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3761E" w14:textId="788140B0" w:rsidR="007B4F0D" w:rsidRPr="00045345" w:rsidRDefault="007B4F0D" w:rsidP="007B4F0D">
      <w:pPr>
        <w:pStyle w:val="NormalWeb"/>
        <w:spacing w:before="0" w:beforeAutospacing="0" w:after="0" w:afterAutospacing="0"/>
        <w:jc w:val="center"/>
        <w:rPr>
          <w:rFonts w:ascii="Times New Roman Bold" w:hAnsi="Times New Roman Bold"/>
          <w:b/>
          <w:bCs/>
          <w:smallCaps/>
          <w:sz w:val="28"/>
          <w:szCs w:val="28"/>
          <w:shd w:val="clear" w:color="auto" w:fill="FFFFFF"/>
        </w:rPr>
      </w:pPr>
      <w:bookmarkStart w:id="0" w:name="_Hlk431311"/>
      <w:r>
        <w:rPr>
          <w:rFonts w:ascii="Times New Roman Bold" w:hAnsi="Times New Roman Bold"/>
          <w:b/>
          <w:bCs/>
          <w:smallCaps/>
          <w:sz w:val="28"/>
          <w:szCs w:val="28"/>
          <w:shd w:val="clear" w:color="auto" w:fill="FFFFFF"/>
        </w:rPr>
        <w:t>Patient</w:t>
      </w:r>
      <w:r w:rsidRPr="00045345">
        <w:rPr>
          <w:rFonts w:ascii="Times New Roman Bold" w:hAnsi="Times New Roman Bold"/>
          <w:b/>
          <w:bCs/>
          <w:smallCaps/>
          <w:sz w:val="28"/>
          <w:szCs w:val="28"/>
          <w:shd w:val="clear" w:color="auto" w:fill="FFFFFF"/>
        </w:rPr>
        <w:t xml:space="preserve"> </w:t>
      </w:r>
      <w:r>
        <w:rPr>
          <w:rFonts w:ascii="Times New Roman Bold" w:hAnsi="Times New Roman Bold"/>
          <w:b/>
          <w:bCs/>
          <w:smallCaps/>
          <w:sz w:val="28"/>
          <w:szCs w:val="28"/>
          <w:shd w:val="clear" w:color="auto" w:fill="FFFFFF"/>
        </w:rPr>
        <w:t>Consent to Treatment</w:t>
      </w:r>
      <w:r w:rsidRPr="00045345">
        <w:rPr>
          <w:rFonts w:ascii="Times New Roman Bold" w:hAnsi="Times New Roman Bold"/>
          <w:b/>
          <w:bCs/>
          <w:smallCaps/>
          <w:sz w:val="28"/>
          <w:szCs w:val="28"/>
          <w:shd w:val="clear" w:color="auto" w:fill="FFFFFF"/>
        </w:rPr>
        <w:t xml:space="preserve"> </w:t>
      </w:r>
    </w:p>
    <w:bookmarkEnd w:id="0"/>
    <w:p w14:paraId="2A740653" w14:textId="77777777" w:rsidR="007B4F0D" w:rsidRPr="007B4F0D" w:rsidRDefault="007B4F0D" w:rsidP="00913501">
      <w:pPr>
        <w:autoSpaceDE w:val="0"/>
        <w:autoSpaceDN w:val="0"/>
        <w:adjustRightInd w:val="0"/>
        <w:spacing w:after="0" w:line="240" w:lineRule="auto"/>
        <w:jc w:val="center"/>
        <w:rPr>
          <w:rFonts w:ascii="TimesNewRomanPSMT" w:hAnsi="TimesNewRomanPSMT" w:cs="TimesNewRomanPSMT"/>
          <w:b/>
          <w:color w:val="000000"/>
          <w:sz w:val="16"/>
          <w:szCs w:val="28"/>
          <w:u w:val="single"/>
        </w:rPr>
      </w:pPr>
    </w:p>
    <w:p w14:paraId="226088D4" w14:textId="77777777" w:rsidR="005F613C" w:rsidRPr="00976F11" w:rsidRDefault="005F613C" w:rsidP="005F613C">
      <w:pPr>
        <w:pStyle w:val="NormalWeb"/>
        <w:spacing w:before="0" w:beforeAutospacing="0" w:after="0" w:afterAutospacing="0"/>
        <w:jc w:val="both"/>
        <w:rPr>
          <w:b/>
          <w:bCs/>
          <w:sz w:val="22"/>
          <w:szCs w:val="22"/>
          <w:shd w:val="clear" w:color="auto" w:fill="FFFFFF"/>
        </w:rPr>
      </w:pPr>
    </w:p>
    <w:p w14:paraId="6C6DF864" w14:textId="6820FC6C" w:rsidR="005F613C" w:rsidRPr="0062526B" w:rsidRDefault="005F613C" w:rsidP="000674C6">
      <w:pPr>
        <w:pStyle w:val="NormalWeb"/>
        <w:spacing w:before="0" w:beforeAutospacing="0" w:after="0" w:afterAutospacing="0"/>
        <w:jc w:val="center"/>
        <w:rPr>
          <w:bCs/>
          <w:sz w:val="21"/>
          <w:szCs w:val="21"/>
          <w:u w:val="single"/>
          <w:shd w:val="clear" w:color="auto" w:fill="FFFFFF"/>
        </w:rPr>
      </w:pPr>
      <w:r w:rsidRPr="0062526B">
        <w:rPr>
          <w:b/>
          <w:bCs/>
          <w:sz w:val="21"/>
          <w:szCs w:val="21"/>
          <w:shd w:val="clear" w:color="auto" w:fill="FFFFFF"/>
        </w:rPr>
        <w:t>Patient Name:</w:t>
      </w:r>
      <w:r w:rsidRPr="0062526B">
        <w:rPr>
          <w:bCs/>
          <w:sz w:val="21"/>
          <w:szCs w:val="21"/>
          <w:u w:val="single"/>
          <w:shd w:val="clear" w:color="auto" w:fill="FFFFFF"/>
        </w:rPr>
        <w:tab/>
      </w:r>
      <w:r w:rsidRPr="0062526B">
        <w:rPr>
          <w:bCs/>
          <w:sz w:val="21"/>
          <w:szCs w:val="21"/>
          <w:u w:val="single"/>
          <w:shd w:val="clear" w:color="auto" w:fill="FFFFFF"/>
        </w:rPr>
        <w:tab/>
      </w:r>
      <w:r w:rsidRPr="0062526B">
        <w:rPr>
          <w:bCs/>
          <w:sz w:val="21"/>
          <w:szCs w:val="21"/>
          <w:u w:val="single"/>
          <w:shd w:val="clear" w:color="auto" w:fill="FFFFFF"/>
        </w:rPr>
        <w:tab/>
      </w:r>
      <w:r w:rsidRPr="0062526B">
        <w:rPr>
          <w:bCs/>
          <w:sz w:val="21"/>
          <w:szCs w:val="21"/>
          <w:u w:val="single"/>
          <w:shd w:val="clear" w:color="auto" w:fill="FFFFFF"/>
        </w:rPr>
        <w:tab/>
      </w:r>
      <w:r w:rsidRPr="0062526B">
        <w:rPr>
          <w:bCs/>
          <w:sz w:val="21"/>
          <w:szCs w:val="21"/>
          <w:u w:val="single"/>
          <w:shd w:val="clear" w:color="auto" w:fill="FFFFFF"/>
        </w:rPr>
        <w:tab/>
      </w:r>
      <w:r w:rsidRPr="0062526B">
        <w:rPr>
          <w:b/>
          <w:bCs/>
          <w:sz w:val="21"/>
          <w:szCs w:val="21"/>
          <w:shd w:val="clear" w:color="auto" w:fill="FFFFFF"/>
        </w:rPr>
        <w:tab/>
        <w:t>Date of Birth:</w:t>
      </w:r>
      <w:r w:rsidR="000674C6">
        <w:rPr>
          <w:b/>
          <w:bCs/>
          <w:sz w:val="21"/>
          <w:szCs w:val="21"/>
          <w:shd w:val="clear" w:color="auto" w:fill="FFFFFF"/>
        </w:rPr>
        <w:t>___________________________________</w:t>
      </w:r>
    </w:p>
    <w:p w14:paraId="0BAF8B1F" w14:textId="77777777" w:rsidR="005F613C" w:rsidRPr="00045177" w:rsidRDefault="005F613C" w:rsidP="00913501">
      <w:pPr>
        <w:autoSpaceDE w:val="0"/>
        <w:autoSpaceDN w:val="0"/>
        <w:adjustRightInd w:val="0"/>
        <w:spacing w:after="0" w:line="240" w:lineRule="auto"/>
        <w:jc w:val="center"/>
        <w:rPr>
          <w:rFonts w:ascii="TimesNewRomanPSMT" w:hAnsi="TimesNewRomanPSMT" w:cs="TimesNewRomanPSMT"/>
          <w:b/>
          <w:color w:val="000000"/>
          <w:sz w:val="28"/>
          <w:szCs w:val="28"/>
        </w:rPr>
      </w:pPr>
    </w:p>
    <w:p w14:paraId="09C3D296" w14:textId="77777777" w:rsidR="00045177" w:rsidRDefault="00045177" w:rsidP="00045177">
      <w:pPr>
        <w:autoSpaceDE w:val="0"/>
        <w:autoSpaceDN w:val="0"/>
        <w:adjustRightInd w:val="0"/>
        <w:spacing w:after="0" w:line="240" w:lineRule="auto"/>
        <w:rPr>
          <w:rFonts w:ascii="TimesNewRomanPSMT" w:hAnsi="TimesNewRomanPSMT" w:cs="TimesNewRomanPSMT"/>
          <w:color w:val="000000"/>
          <w:sz w:val="21"/>
          <w:szCs w:val="21"/>
        </w:rPr>
      </w:pPr>
    </w:p>
    <w:p w14:paraId="25614406" w14:textId="54E8BA2A" w:rsidR="001264BF" w:rsidRPr="00607277" w:rsidRDefault="00045177" w:rsidP="00607277">
      <w:pPr>
        <w:autoSpaceDE w:val="0"/>
        <w:autoSpaceDN w:val="0"/>
        <w:adjustRightInd w:val="0"/>
        <w:spacing w:after="0" w:line="240" w:lineRule="auto"/>
        <w:jc w:val="both"/>
        <w:rPr>
          <w:rFonts w:ascii="Times New Roman" w:hAnsi="Times New Roman" w:cs="Times New Roman"/>
          <w:b/>
          <w:bCs/>
          <w:sz w:val="21"/>
          <w:szCs w:val="21"/>
        </w:rPr>
      </w:pPr>
      <w:r w:rsidRPr="00607277">
        <w:rPr>
          <w:rFonts w:ascii="Times New Roman" w:hAnsi="Times New Roman" w:cs="Times New Roman"/>
          <w:color w:val="000000"/>
          <w:sz w:val="21"/>
          <w:szCs w:val="21"/>
        </w:rPr>
        <w:t>Thank you for choosing ALC Medspa. In our ongoing efforts to provide you with the best possible service, we ask that you carefully review this consent form and ask any questions necessary to help you fully understand it. Please sign only after careful review and consideration.</w:t>
      </w:r>
      <w:r w:rsidR="001264BF" w:rsidRPr="00607277">
        <w:rPr>
          <w:rFonts w:ascii="Times New Roman" w:hAnsi="Times New Roman" w:cs="Times New Roman"/>
          <w:color w:val="000000"/>
          <w:sz w:val="21"/>
          <w:szCs w:val="21"/>
        </w:rPr>
        <w:t xml:space="preserve"> </w:t>
      </w:r>
      <w:r w:rsidR="001264BF" w:rsidRPr="00607277">
        <w:rPr>
          <w:rFonts w:ascii="Times New Roman" w:hAnsi="Times New Roman" w:cs="Times New Roman"/>
          <w:b/>
          <w:bCs/>
          <w:sz w:val="21"/>
          <w:szCs w:val="21"/>
        </w:rPr>
        <w:t xml:space="preserve">YOU MAY REQUEST A COPY OF THIS FORM FOR YOUR OWN RECORDS. </w:t>
      </w:r>
    </w:p>
    <w:p w14:paraId="62D0228C" w14:textId="65CA34D7" w:rsidR="001264BF" w:rsidRPr="00607277" w:rsidRDefault="001264BF" w:rsidP="00607277">
      <w:pPr>
        <w:autoSpaceDE w:val="0"/>
        <w:autoSpaceDN w:val="0"/>
        <w:adjustRightInd w:val="0"/>
        <w:spacing w:after="0" w:line="240" w:lineRule="auto"/>
        <w:jc w:val="both"/>
        <w:rPr>
          <w:rFonts w:ascii="Times New Roman" w:hAnsi="Times New Roman" w:cs="Times New Roman"/>
          <w:b/>
          <w:bCs/>
          <w:sz w:val="21"/>
          <w:szCs w:val="21"/>
        </w:rPr>
      </w:pPr>
    </w:p>
    <w:p w14:paraId="3B3052F4" w14:textId="07AF7AA5" w:rsidR="001264BF" w:rsidRPr="001E3751" w:rsidRDefault="001264BF" w:rsidP="00607277">
      <w:pPr>
        <w:pStyle w:val="Default"/>
        <w:jc w:val="both"/>
        <w:rPr>
          <w:sz w:val="21"/>
          <w:szCs w:val="21"/>
        </w:rPr>
      </w:pPr>
      <w:r w:rsidRPr="00607277">
        <w:rPr>
          <w:sz w:val="21"/>
          <w:szCs w:val="21"/>
        </w:rPr>
        <w:t xml:space="preserve">I, the undersigned, do hereby request and consent to an evaluation and treatment by ALC Medspa and its staff. I will inform </w:t>
      </w:r>
      <w:r w:rsidRPr="001E3751">
        <w:rPr>
          <w:sz w:val="21"/>
          <w:szCs w:val="21"/>
        </w:rPr>
        <w:t xml:space="preserve">ALC Medspa </w:t>
      </w:r>
      <w:r w:rsidRPr="00607277">
        <w:rPr>
          <w:sz w:val="21"/>
          <w:szCs w:val="21"/>
        </w:rPr>
        <w:t xml:space="preserve">or its staff who is treating me of any sensitive areas or adverse conditions that I may have had prior to, during, or after treatment. I intend this consent to cover the entire course of treatment. </w:t>
      </w:r>
    </w:p>
    <w:p w14:paraId="625E1F52" w14:textId="4FE486FF" w:rsidR="00F344E1" w:rsidRPr="001E3751" w:rsidRDefault="00F344E1" w:rsidP="00607277">
      <w:pPr>
        <w:pStyle w:val="Default"/>
        <w:jc w:val="both"/>
        <w:rPr>
          <w:sz w:val="21"/>
          <w:szCs w:val="21"/>
        </w:rPr>
      </w:pPr>
    </w:p>
    <w:p w14:paraId="0549E0F0" w14:textId="74C4BAA1" w:rsidR="00F344E1" w:rsidRDefault="00F344E1" w:rsidP="00783B5E">
      <w:pPr>
        <w:spacing w:after="0"/>
        <w:rPr>
          <w:rFonts w:ascii="Times New Roman" w:hAnsi="Times New Roman" w:cs="Times New Roman"/>
          <w:sz w:val="21"/>
          <w:szCs w:val="21"/>
        </w:rPr>
      </w:pPr>
      <w:r w:rsidRPr="00607277">
        <w:rPr>
          <w:rFonts w:ascii="Times New Roman" w:hAnsi="Times New Roman" w:cs="Times New Roman"/>
          <w:sz w:val="21"/>
          <w:szCs w:val="21"/>
        </w:rPr>
        <w:t xml:space="preserve">I understand that the following medical and/or diagnostic </w:t>
      </w:r>
      <w:r w:rsidRPr="0018709F">
        <w:rPr>
          <w:rFonts w:ascii="Times New Roman" w:hAnsi="Times New Roman" w:cs="Times New Roman"/>
          <w:sz w:val="21"/>
          <w:szCs w:val="21"/>
        </w:rPr>
        <w:t xml:space="preserve">treatment </w:t>
      </w:r>
      <w:r w:rsidR="00557AB2" w:rsidRPr="001E3751">
        <w:rPr>
          <w:rFonts w:ascii="Times New Roman" w:hAnsi="Times New Roman" w:cs="Times New Roman"/>
          <w:sz w:val="21"/>
          <w:szCs w:val="21"/>
        </w:rPr>
        <w:t>(“</w:t>
      </w:r>
      <w:r w:rsidR="00557AB2" w:rsidRPr="00607277">
        <w:rPr>
          <w:rFonts w:ascii="Times New Roman" w:hAnsi="Times New Roman" w:cs="Times New Roman"/>
          <w:b/>
          <w:sz w:val="21"/>
          <w:szCs w:val="21"/>
        </w:rPr>
        <w:t>Treatment</w:t>
      </w:r>
      <w:r w:rsidR="00557AB2" w:rsidRPr="001E3751">
        <w:rPr>
          <w:rFonts w:ascii="Times New Roman" w:hAnsi="Times New Roman" w:cs="Times New Roman"/>
          <w:sz w:val="21"/>
          <w:szCs w:val="21"/>
        </w:rPr>
        <w:t xml:space="preserve">”) </w:t>
      </w:r>
      <w:r w:rsidRPr="0018709F">
        <w:rPr>
          <w:rFonts w:ascii="Times New Roman" w:hAnsi="Times New Roman" w:cs="Times New Roman"/>
          <w:sz w:val="21"/>
          <w:szCs w:val="21"/>
        </w:rPr>
        <w:t xml:space="preserve">is </w:t>
      </w:r>
      <w:r w:rsidRPr="00607277">
        <w:rPr>
          <w:rFonts w:ascii="Times New Roman" w:hAnsi="Times New Roman" w:cs="Times New Roman"/>
          <w:sz w:val="21"/>
          <w:szCs w:val="21"/>
        </w:rPr>
        <w:t>planned for me and I</w:t>
      </w:r>
      <w:r w:rsidRPr="0018709F">
        <w:rPr>
          <w:rFonts w:ascii="Times New Roman" w:hAnsi="Times New Roman" w:cs="Times New Roman"/>
          <w:b/>
          <w:sz w:val="21"/>
          <w:szCs w:val="21"/>
        </w:rPr>
        <w:t xml:space="preserve"> </w:t>
      </w:r>
      <w:r w:rsidRPr="00607277">
        <w:rPr>
          <w:rFonts w:ascii="Times New Roman" w:hAnsi="Times New Roman" w:cs="Times New Roman"/>
          <w:sz w:val="21"/>
          <w:szCs w:val="21"/>
        </w:rPr>
        <w:t>voluntar</w:t>
      </w:r>
      <w:r w:rsidRPr="0018709F">
        <w:rPr>
          <w:rFonts w:ascii="Times New Roman" w:hAnsi="Times New Roman" w:cs="Times New Roman"/>
          <w:sz w:val="21"/>
          <w:szCs w:val="21"/>
        </w:rPr>
        <w:t xml:space="preserve">ily consent and authorize </w:t>
      </w:r>
      <w:r w:rsidR="00557AB2" w:rsidRPr="001E3751">
        <w:rPr>
          <w:rFonts w:ascii="Times New Roman" w:hAnsi="Times New Roman" w:cs="Times New Roman"/>
          <w:sz w:val="21"/>
          <w:szCs w:val="21"/>
        </w:rPr>
        <w:t>this T</w:t>
      </w:r>
      <w:r w:rsidRPr="0018709F">
        <w:rPr>
          <w:rFonts w:ascii="Times New Roman" w:hAnsi="Times New Roman" w:cs="Times New Roman"/>
          <w:sz w:val="21"/>
          <w:szCs w:val="21"/>
        </w:rPr>
        <w:t>reatment</w:t>
      </w:r>
      <w:r w:rsidR="000674C6">
        <w:rPr>
          <w:rFonts w:ascii="Times New Roman" w:hAnsi="Times New Roman" w:cs="Times New Roman"/>
          <w:sz w:val="21"/>
          <w:szCs w:val="21"/>
        </w:rPr>
        <w:t>:______________________________________________________________________________</w:t>
      </w:r>
    </w:p>
    <w:p w14:paraId="502C2526" w14:textId="1F2BF78E" w:rsidR="000674C6" w:rsidRPr="00607277" w:rsidRDefault="000674C6" w:rsidP="00783B5E">
      <w:pPr>
        <w:spacing w:after="0"/>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______________________________________________________________________________________________________</w:t>
      </w:r>
    </w:p>
    <w:p w14:paraId="3FEC5952" w14:textId="65A55561" w:rsidR="001264BF" w:rsidRPr="00607277" w:rsidRDefault="001264BF" w:rsidP="00607277">
      <w:pPr>
        <w:pStyle w:val="Default"/>
        <w:jc w:val="both"/>
        <w:rPr>
          <w:sz w:val="21"/>
          <w:szCs w:val="21"/>
        </w:rPr>
      </w:pPr>
    </w:p>
    <w:p w14:paraId="0020B20A" w14:textId="42C076F6" w:rsidR="001264BF" w:rsidRPr="00607277" w:rsidRDefault="00557AB2" w:rsidP="00607277">
      <w:pPr>
        <w:autoSpaceDE w:val="0"/>
        <w:autoSpaceDN w:val="0"/>
        <w:adjustRightInd w:val="0"/>
        <w:spacing w:after="0" w:line="240" w:lineRule="auto"/>
        <w:jc w:val="both"/>
        <w:rPr>
          <w:rFonts w:ascii="Times New Roman" w:hAnsi="Times New Roman" w:cs="Times New Roman"/>
          <w:color w:val="231F20"/>
          <w:sz w:val="21"/>
          <w:szCs w:val="21"/>
        </w:rPr>
      </w:pPr>
      <w:r w:rsidRPr="00607277">
        <w:rPr>
          <w:rFonts w:ascii="Times New Roman" w:hAnsi="Times New Roman" w:cs="Times New Roman"/>
          <w:color w:val="231F20"/>
          <w:sz w:val="21"/>
          <w:szCs w:val="21"/>
        </w:rPr>
        <w:t xml:space="preserve">I have been informed of the possible risks and complications associated with the Treatment.  I understand these risks and I have been given the opportunity to have </w:t>
      </w:r>
      <w:proofErr w:type="gramStart"/>
      <w:r w:rsidRPr="00607277">
        <w:rPr>
          <w:rFonts w:ascii="Times New Roman" w:hAnsi="Times New Roman" w:cs="Times New Roman"/>
          <w:color w:val="231F20"/>
          <w:sz w:val="21"/>
          <w:szCs w:val="21"/>
        </w:rPr>
        <w:t>all of</w:t>
      </w:r>
      <w:proofErr w:type="gramEnd"/>
      <w:r w:rsidRPr="00607277">
        <w:rPr>
          <w:rFonts w:ascii="Times New Roman" w:hAnsi="Times New Roman" w:cs="Times New Roman"/>
          <w:color w:val="231F20"/>
          <w:sz w:val="21"/>
          <w:szCs w:val="21"/>
        </w:rPr>
        <w:t xml:space="preserve"> my questions answered to my satisfaction.  I accept these risks and elect to undergo the Treatment. </w:t>
      </w:r>
    </w:p>
    <w:p w14:paraId="58856B7A" w14:textId="77777777" w:rsidR="00045177" w:rsidRPr="00607277" w:rsidRDefault="00045177" w:rsidP="00607277">
      <w:pPr>
        <w:autoSpaceDE w:val="0"/>
        <w:autoSpaceDN w:val="0"/>
        <w:adjustRightInd w:val="0"/>
        <w:spacing w:after="0" w:line="240" w:lineRule="auto"/>
        <w:jc w:val="both"/>
        <w:rPr>
          <w:rFonts w:ascii="Times New Roman" w:hAnsi="Times New Roman" w:cs="Times New Roman"/>
          <w:color w:val="000000"/>
          <w:sz w:val="21"/>
          <w:szCs w:val="21"/>
        </w:rPr>
      </w:pPr>
    </w:p>
    <w:p w14:paraId="3B6603E0" w14:textId="18960281" w:rsidR="00557AB2" w:rsidRPr="00607277" w:rsidRDefault="00557AB2">
      <w:pPr>
        <w:pStyle w:val="BodyText"/>
        <w:spacing w:after="80"/>
        <w:jc w:val="both"/>
        <w:rPr>
          <w:rFonts w:ascii="Times New Roman" w:hAnsi="Times New Roman" w:cs="Times New Roman"/>
          <w:sz w:val="21"/>
          <w:szCs w:val="21"/>
        </w:rPr>
      </w:pPr>
      <w:r w:rsidRPr="00607277">
        <w:rPr>
          <w:rFonts w:ascii="Times New Roman" w:hAnsi="Times New Roman" w:cs="Times New Roman"/>
          <w:color w:val="231F20"/>
          <w:sz w:val="21"/>
          <w:szCs w:val="21"/>
        </w:rPr>
        <w:t>I have read and understand the post-treatment care instructions. I understand how important it is to follow</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all</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instructions</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given</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to</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me</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for</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post-treatment</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care.</w:t>
      </w:r>
      <w:r w:rsidRPr="00607277">
        <w:rPr>
          <w:rFonts w:ascii="Times New Roman" w:hAnsi="Times New Roman" w:cs="Times New Roman"/>
          <w:color w:val="231F20"/>
          <w:spacing w:val="-9"/>
          <w:sz w:val="21"/>
          <w:szCs w:val="21"/>
        </w:rPr>
        <w:t xml:space="preserve"> </w:t>
      </w:r>
      <w:proofErr w:type="gramStart"/>
      <w:r w:rsidRPr="00607277">
        <w:rPr>
          <w:rFonts w:ascii="Times New Roman" w:hAnsi="Times New Roman" w:cs="Times New Roman"/>
          <w:color w:val="231F20"/>
          <w:sz w:val="21"/>
          <w:szCs w:val="21"/>
        </w:rPr>
        <w:t>In</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the</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event</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that</w:t>
      </w:r>
      <w:proofErr w:type="gramEnd"/>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I</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may</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have</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additional</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questions</w:t>
      </w:r>
      <w:r w:rsidRPr="00607277">
        <w:rPr>
          <w:rFonts w:ascii="Times New Roman" w:hAnsi="Times New Roman" w:cs="Times New Roman"/>
          <w:color w:val="231F20"/>
          <w:spacing w:val="-9"/>
          <w:sz w:val="21"/>
          <w:szCs w:val="21"/>
        </w:rPr>
        <w:t xml:space="preserve"> </w:t>
      </w:r>
      <w:r w:rsidRPr="00607277">
        <w:rPr>
          <w:rFonts w:ascii="Times New Roman" w:hAnsi="Times New Roman" w:cs="Times New Roman"/>
          <w:color w:val="231F20"/>
          <w:sz w:val="21"/>
          <w:szCs w:val="21"/>
        </w:rPr>
        <w:t>or concerns</w:t>
      </w:r>
      <w:r w:rsidRPr="00607277">
        <w:rPr>
          <w:rFonts w:ascii="Times New Roman" w:hAnsi="Times New Roman" w:cs="Times New Roman"/>
          <w:color w:val="231F20"/>
          <w:spacing w:val="-10"/>
          <w:sz w:val="21"/>
          <w:szCs w:val="21"/>
        </w:rPr>
        <w:t xml:space="preserve"> </w:t>
      </w:r>
      <w:r w:rsidRPr="00607277">
        <w:rPr>
          <w:rFonts w:ascii="Times New Roman" w:hAnsi="Times New Roman" w:cs="Times New Roman"/>
          <w:color w:val="231F20"/>
          <w:sz w:val="21"/>
          <w:szCs w:val="21"/>
        </w:rPr>
        <w:t>regarding</w:t>
      </w:r>
      <w:r w:rsidRPr="00607277">
        <w:rPr>
          <w:rFonts w:ascii="Times New Roman" w:hAnsi="Times New Roman" w:cs="Times New Roman"/>
          <w:color w:val="231F20"/>
          <w:spacing w:val="-10"/>
          <w:sz w:val="21"/>
          <w:szCs w:val="21"/>
        </w:rPr>
        <w:t xml:space="preserve"> </w:t>
      </w:r>
      <w:r w:rsidRPr="00607277">
        <w:rPr>
          <w:rFonts w:ascii="Times New Roman" w:hAnsi="Times New Roman" w:cs="Times New Roman"/>
          <w:color w:val="231F20"/>
          <w:sz w:val="21"/>
          <w:szCs w:val="21"/>
        </w:rPr>
        <w:t>my</w:t>
      </w:r>
      <w:r w:rsidRPr="00607277">
        <w:rPr>
          <w:rFonts w:ascii="Times New Roman" w:hAnsi="Times New Roman" w:cs="Times New Roman"/>
          <w:color w:val="231F20"/>
          <w:spacing w:val="-10"/>
          <w:sz w:val="21"/>
          <w:szCs w:val="21"/>
        </w:rPr>
        <w:t xml:space="preserve"> </w:t>
      </w:r>
      <w:r w:rsidR="001E3751">
        <w:rPr>
          <w:rFonts w:ascii="Times New Roman" w:hAnsi="Times New Roman" w:cs="Times New Roman"/>
          <w:color w:val="231F20"/>
          <w:sz w:val="21"/>
          <w:szCs w:val="21"/>
        </w:rPr>
        <w:t xml:space="preserve">Treatment </w:t>
      </w:r>
      <w:r w:rsidRPr="00607277">
        <w:rPr>
          <w:rFonts w:ascii="Times New Roman" w:hAnsi="Times New Roman" w:cs="Times New Roman"/>
          <w:color w:val="231F20"/>
          <w:sz w:val="21"/>
          <w:szCs w:val="21"/>
        </w:rPr>
        <w:t>or</w:t>
      </w:r>
      <w:r w:rsidRPr="00607277">
        <w:rPr>
          <w:rFonts w:ascii="Times New Roman" w:hAnsi="Times New Roman" w:cs="Times New Roman"/>
          <w:color w:val="231F20"/>
          <w:spacing w:val="-10"/>
          <w:sz w:val="21"/>
          <w:szCs w:val="21"/>
        </w:rPr>
        <w:t xml:space="preserve"> </w:t>
      </w:r>
      <w:r w:rsidRPr="00607277">
        <w:rPr>
          <w:rFonts w:ascii="Times New Roman" w:hAnsi="Times New Roman" w:cs="Times New Roman"/>
          <w:color w:val="231F20"/>
          <w:sz w:val="21"/>
          <w:szCs w:val="21"/>
        </w:rPr>
        <w:t>suggested</w:t>
      </w:r>
      <w:r w:rsidRPr="00607277">
        <w:rPr>
          <w:rFonts w:ascii="Times New Roman" w:hAnsi="Times New Roman" w:cs="Times New Roman"/>
          <w:color w:val="231F20"/>
          <w:spacing w:val="-10"/>
          <w:sz w:val="21"/>
          <w:szCs w:val="21"/>
        </w:rPr>
        <w:t xml:space="preserve"> </w:t>
      </w:r>
      <w:r w:rsidRPr="00607277">
        <w:rPr>
          <w:rFonts w:ascii="Times New Roman" w:hAnsi="Times New Roman" w:cs="Times New Roman"/>
          <w:color w:val="231F20"/>
          <w:sz w:val="21"/>
          <w:szCs w:val="21"/>
        </w:rPr>
        <w:t>home</w:t>
      </w:r>
      <w:r w:rsidRPr="00607277">
        <w:rPr>
          <w:rFonts w:ascii="Times New Roman" w:hAnsi="Times New Roman" w:cs="Times New Roman"/>
          <w:color w:val="231F20"/>
          <w:spacing w:val="-10"/>
          <w:sz w:val="21"/>
          <w:szCs w:val="21"/>
        </w:rPr>
        <w:t xml:space="preserve"> </w:t>
      </w:r>
      <w:r w:rsidRPr="00607277">
        <w:rPr>
          <w:rFonts w:ascii="Times New Roman" w:hAnsi="Times New Roman" w:cs="Times New Roman"/>
          <w:color w:val="231F20"/>
          <w:sz w:val="21"/>
          <w:szCs w:val="21"/>
        </w:rPr>
        <w:t>post-treatment</w:t>
      </w:r>
      <w:r w:rsidRPr="00607277">
        <w:rPr>
          <w:rFonts w:ascii="Times New Roman" w:hAnsi="Times New Roman" w:cs="Times New Roman"/>
          <w:color w:val="231F20"/>
          <w:spacing w:val="-10"/>
          <w:sz w:val="21"/>
          <w:szCs w:val="21"/>
        </w:rPr>
        <w:t xml:space="preserve"> </w:t>
      </w:r>
      <w:r w:rsidRPr="00607277">
        <w:rPr>
          <w:rFonts w:ascii="Times New Roman" w:hAnsi="Times New Roman" w:cs="Times New Roman"/>
          <w:color w:val="231F20"/>
          <w:sz w:val="21"/>
          <w:szCs w:val="21"/>
        </w:rPr>
        <w:t>care,</w:t>
      </w:r>
      <w:r w:rsidRPr="00607277">
        <w:rPr>
          <w:rFonts w:ascii="Times New Roman" w:hAnsi="Times New Roman" w:cs="Times New Roman"/>
          <w:color w:val="231F20"/>
          <w:spacing w:val="-10"/>
          <w:sz w:val="21"/>
          <w:szCs w:val="21"/>
        </w:rPr>
        <w:t xml:space="preserve"> </w:t>
      </w:r>
      <w:r w:rsidRPr="00607277">
        <w:rPr>
          <w:rFonts w:ascii="Times New Roman" w:hAnsi="Times New Roman" w:cs="Times New Roman"/>
          <w:color w:val="231F20"/>
          <w:sz w:val="21"/>
          <w:szCs w:val="21"/>
        </w:rPr>
        <w:t>I</w:t>
      </w:r>
      <w:r w:rsidRPr="00607277">
        <w:rPr>
          <w:rFonts w:ascii="Times New Roman" w:hAnsi="Times New Roman" w:cs="Times New Roman"/>
          <w:color w:val="231F20"/>
          <w:spacing w:val="-10"/>
          <w:sz w:val="21"/>
          <w:szCs w:val="21"/>
        </w:rPr>
        <w:t xml:space="preserve"> </w:t>
      </w:r>
      <w:r w:rsidRPr="00607277">
        <w:rPr>
          <w:rFonts w:ascii="Times New Roman" w:hAnsi="Times New Roman" w:cs="Times New Roman"/>
          <w:color w:val="231F20"/>
          <w:sz w:val="21"/>
          <w:szCs w:val="21"/>
        </w:rPr>
        <w:t>will</w:t>
      </w:r>
      <w:r w:rsidRPr="00607277">
        <w:rPr>
          <w:rFonts w:ascii="Times New Roman" w:hAnsi="Times New Roman" w:cs="Times New Roman"/>
          <w:color w:val="231F20"/>
          <w:spacing w:val="-10"/>
          <w:sz w:val="21"/>
          <w:szCs w:val="21"/>
        </w:rPr>
        <w:t xml:space="preserve"> </w:t>
      </w:r>
      <w:r w:rsidRPr="00607277">
        <w:rPr>
          <w:rFonts w:ascii="Times New Roman" w:hAnsi="Times New Roman" w:cs="Times New Roman"/>
          <w:color w:val="231F20"/>
          <w:sz w:val="21"/>
          <w:szCs w:val="21"/>
        </w:rPr>
        <w:t>consult</w:t>
      </w:r>
      <w:r w:rsidRPr="00607277">
        <w:rPr>
          <w:rFonts w:ascii="Times New Roman" w:hAnsi="Times New Roman" w:cs="Times New Roman"/>
          <w:color w:val="231F20"/>
          <w:spacing w:val="-10"/>
          <w:sz w:val="21"/>
          <w:szCs w:val="21"/>
        </w:rPr>
        <w:t xml:space="preserve"> </w:t>
      </w:r>
      <w:r w:rsidR="001E3751">
        <w:rPr>
          <w:rFonts w:ascii="Times New Roman" w:hAnsi="Times New Roman" w:cs="Times New Roman"/>
          <w:color w:val="231F20"/>
          <w:sz w:val="21"/>
          <w:szCs w:val="21"/>
        </w:rPr>
        <w:t xml:space="preserve">ALC Medspa </w:t>
      </w:r>
      <w:r w:rsidRPr="00607277">
        <w:rPr>
          <w:rFonts w:ascii="Times New Roman" w:hAnsi="Times New Roman" w:cs="Times New Roman"/>
          <w:color w:val="231F20"/>
          <w:sz w:val="21"/>
          <w:szCs w:val="21"/>
        </w:rPr>
        <w:t>immediately.</w:t>
      </w:r>
    </w:p>
    <w:p w14:paraId="53AF7853" w14:textId="77777777" w:rsidR="00557AB2" w:rsidRPr="00607277" w:rsidRDefault="00557AB2">
      <w:pPr>
        <w:pStyle w:val="BodyText"/>
        <w:spacing w:after="80"/>
        <w:jc w:val="both"/>
        <w:rPr>
          <w:rFonts w:ascii="Times New Roman" w:hAnsi="Times New Roman" w:cs="Times New Roman"/>
          <w:sz w:val="21"/>
          <w:szCs w:val="21"/>
        </w:rPr>
      </w:pPr>
    </w:p>
    <w:p w14:paraId="390E18F3" w14:textId="20EE5E8C" w:rsidR="001E3751" w:rsidRPr="00607277" w:rsidRDefault="00557AB2" w:rsidP="00607277">
      <w:pPr>
        <w:autoSpaceDE w:val="0"/>
        <w:autoSpaceDN w:val="0"/>
        <w:adjustRightInd w:val="0"/>
        <w:spacing w:after="0" w:line="240" w:lineRule="auto"/>
        <w:jc w:val="both"/>
        <w:rPr>
          <w:rFonts w:ascii="Times New Roman" w:hAnsi="Times New Roman" w:cs="Times New Roman"/>
          <w:color w:val="181512"/>
          <w:sz w:val="21"/>
          <w:szCs w:val="21"/>
        </w:rPr>
      </w:pPr>
      <w:r w:rsidRPr="00607277">
        <w:rPr>
          <w:rFonts w:ascii="Times New Roman" w:hAnsi="Times New Roman" w:cs="Times New Roman"/>
          <w:color w:val="231F20"/>
          <w:sz w:val="21"/>
          <w:szCs w:val="21"/>
        </w:rPr>
        <w:t>I</w:t>
      </w:r>
      <w:r w:rsidRPr="00607277">
        <w:rPr>
          <w:rFonts w:ascii="Times New Roman" w:hAnsi="Times New Roman" w:cs="Times New Roman"/>
          <w:color w:val="231F20"/>
          <w:spacing w:val="-10"/>
          <w:sz w:val="21"/>
          <w:szCs w:val="21"/>
        </w:rPr>
        <w:t xml:space="preserve"> </w:t>
      </w:r>
      <w:r w:rsidRPr="00607277">
        <w:rPr>
          <w:rFonts w:ascii="Times New Roman" w:hAnsi="Times New Roman" w:cs="Times New Roman"/>
          <w:color w:val="231F20"/>
          <w:sz w:val="21"/>
          <w:szCs w:val="21"/>
        </w:rPr>
        <w:t>have</w:t>
      </w:r>
      <w:r w:rsidRPr="00607277">
        <w:rPr>
          <w:rFonts w:ascii="Times New Roman" w:hAnsi="Times New Roman" w:cs="Times New Roman"/>
          <w:color w:val="231F20"/>
          <w:spacing w:val="-10"/>
          <w:sz w:val="21"/>
          <w:szCs w:val="21"/>
        </w:rPr>
        <w:t xml:space="preserve"> </w:t>
      </w:r>
      <w:r w:rsidR="001E3751" w:rsidRPr="00607277">
        <w:rPr>
          <w:rFonts w:ascii="Times New Roman" w:hAnsi="Times New Roman" w:cs="Times New Roman"/>
          <w:color w:val="181512"/>
          <w:sz w:val="21"/>
          <w:szCs w:val="21"/>
        </w:rPr>
        <w:t>disclosed a full and accurate personal medical history, including any and all information regarding medical conditions and my use of medications, drugs, herbs, vitamins, or other supplements of any kind. I understand that failure to do so may affect my treatment outcome and increase the likelihood or severity of complications.</w:t>
      </w:r>
    </w:p>
    <w:p w14:paraId="3DB6C176" w14:textId="5C9635BD" w:rsidR="00045177" w:rsidRDefault="00045177" w:rsidP="00045177">
      <w:pPr>
        <w:autoSpaceDE w:val="0"/>
        <w:autoSpaceDN w:val="0"/>
        <w:adjustRightInd w:val="0"/>
        <w:spacing w:after="0" w:line="240" w:lineRule="auto"/>
        <w:rPr>
          <w:rFonts w:ascii="TimesNewRomanPSMT" w:hAnsi="TimesNewRomanPSMT" w:cs="TimesNewRomanPSMT"/>
          <w:color w:val="181512"/>
          <w:sz w:val="21"/>
          <w:szCs w:val="21"/>
        </w:rPr>
      </w:pPr>
    </w:p>
    <w:p w14:paraId="2728AA0E" w14:textId="37DA2494" w:rsidR="00045177" w:rsidRDefault="00045177" w:rsidP="00045177">
      <w:pPr>
        <w:autoSpaceDE w:val="0"/>
        <w:autoSpaceDN w:val="0"/>
        <w:adjustRightInd w:val="0"/>
        <w:spacing w:after="0" w:line="240" w:lineRule="auto"/>
        <w:rPr>
          <w:rFonts w:ascii="TimesNewRomanPSMT" w:hAnsi="TimesNewRomanPSMT" w:cs="TimesNewRomanPSMT"/>
          <w:color w:val="181512"/>
          <w:sz w:val="21"/>
          <w:szCs w:val="21"/>
        </w:rPr>
      </w:pPr>
      <w:r>
        <w:rPr>
          <w:rFonts w:ascii="TimesNewRomanPSMT" w:hAnsi="TimesNewRomanPSMT" w:cs="TimesNewRomanPSMT"/>
          <w:color w:val="181512"/>
          <w:sz w:val="21"/>
          <w:szCs w:val="21"/>
        </w:rPr>
        <w:t>I certify that I am a competent adult of at least 18 years of age.</w:t>
      </w:r>
    </w:p>
    <w:p w14:paraId="46BA020E" w14:textId="68EDA714" w:rsidR="001E3751" w:rsidRDefault="001E3751" w:rsidP="00045177">
      <w:pPr>
        <w:autoSpaceDE w:val="0"/>
        <w:autoSpaceDN w:val="0"/>
        <w:adjustRightInd w:val="0"/>
        <w:spacing w:after="0" w:line="240" w:lineRule="auto"/>
        <w:rPr>
          <w:rFonts w:ascii="TimesNewRomanPSMT" w:hAnsi="TimesNewRomanPSMT" w:cs="TimesNewRomanPSMT"/>
          <w:color w:val="181512"/>
          <w:sz w:val="21"/>
          <w:szCs w:val="21"/>
        </w:rPr>
      </w:pPr>
    </w:p>
    <w:p w14:paraId="002F9BDC" w14:textId="3D7B087C" w:rsidR="001E3751" w:rsidRPr="00607277" w:rsidRDefault="001E3751" w:rsidP="00607277">
      <w:pPr>
        <w:autoSpaceDE w:val="0"/>
        <w:autoSpaceDN w:val="0"/>
        <w:adjustRightInd w:val="0"/>
        <w:spacing w:after="0" w:line="240" w:lineRule="auto"/>
        <w:jc w:val="both"/>
        <w:rPr>
          <w:rFonts w:ascii="Times New Roman" w:hAnsi="Times New Roman" w:cs="Times New Roman"/>
          <w:color w:val="181512"/>
          <w:sz w:val="21"/>
          <w:szCs w:val="21"/>
        </w:rPr>
      </w:pPr>
      <w:r w:rsidRPr="00607277">
        <w:rPr>
          <w:rFonts w:ascii="Times New Roman" w:hAnsi="Times New Roman" w:cs="Times New Roman"/>
          <w:sz w:val="21"/>
          <w:szCs w:val="21"/>
        </w:rPr>
        <w:t>I clearly understand and agree that all services rendered to me, the below-named patient, may be charged directly to me and that I am personally responsible for full payment. I understand that even if I suspend or terminate treatment, any fees for professional services rendered to me up to the point of termination will be immediately due and payable.</w:t>
      </w:r>
    </w:p>
    <w:p w14:paraId="5E109AEC" w14:textId="77777777" w:rsidR="00045177" w:rsidRDefault="00045177" w:rsidP="00045177">
      <w:pPr>
        <w:autoSpaceDE w:val="0"/>
        <w:autoSpaceDN w:val="0"/>
        <w:adjustRightInd w:val="0"/>
        <w:spacing w:after="0" w:line="240" w:lineRule="auto"/>
        <w:rPr>
          <w:rFonts w:ascii="TimesNewRomanPSMT" w:hAnsi="TimesNewRomanPSMT" w:cs="TimesNewRomanPSMT"/>
          <w:color w:val="181512"/>
          <w:sz w:val="21"/>
          <w:szCs w:val="21"/>
        </w:rPr>
      </w:pPr>
    </w:p>
    <w:p w14:paraId="2AE70BE6" w14:textId="09988D46" w:rsidR="00045177" w:rsidRDefault="00045177" w:rsidP="00607277">
      <w:pPr>
        <w:autoSpaceDE w:val="0"/>
        <w:autoSpaceDN w:val="0"/>
        <w:adjustRightInd w:val="0"/>
        <w:spacing w:after="0" w:line="240" w:lineRule="auto"/>
        <w:jc w:val="both"/>
        <w:rPr>
          <w:rFonts w:ascii="TimesNewRomanPSMT" w:hAnsi="TimesNewRomanPSMT" w:cs="TimesNewRomanPSMT"/>
          <w:color w:val="181512"/>
          <w:sz w:val="21"/>
          <w:szCs w:val="21"/>
        </w:rPr>
      </w:pPr>
      <w:r>
        <w:rPr>
          <w:rFonts w:ascii="TimesNewRomanPSMT" w:hAnsi="TimesNewRomanPSMT" w:cs="TimesNewRomanPSMT"/>
          <w:color w:val="181512"/>
          <w:sz w:val="21"/>
          <w:szCs w:val="21"/>
        </w:rPr>
        <w:t>My signature attests to the fact that I have fully read this entire consent form, that I have had any concerns</w:t>
      </w:r>
      <w:r w:rsidR="001E3751">
        <w:rPr>
          <w:rFonts w:ascii="TimesNewRomanPSMT" w:hAnsi="TimesNewRomanPSMT" w:cs="TimesNewRomanPSMT"/>
          <w:color w:val="181512"/>
          <w:sz w:val="21"/>
          <w:szCs w:val="21"/>
        </w:rPr>
        <w:t xml:space="preserve"> </w:t>
      </w:r>
      <w:r>
        <w:rPr>
          <w:rFonts w:ascii="TimesNewRomanPSMT" w:hAnsi="TimesNewRomanPSMT" w:cs="TimesNewRomanPSMT"/>
          <w:color w:val="181512"/>
          <w:sz w:val="21"/>
          <w:szCs w:val="21"/>
        </w:rPr>
        <w:t>answered to my satisfaction, and that I understand and agree to the information contained within.</w:t>
      </w:r>
    </w:p>
    <w:p w14:paraId="3C706257" w14:textId="3E796804" w:rsidR="00607277" w:rsidRDefault="00607277" w:rsidP="00607277">
      <w:pPr>
        <w:autoSpaceDE w:val="0"/>
        <w:autoSpaceDN w:val="0"/>
        <w:adjustRightInd w:val="0"/>
        <w:spacing w:after="0" w:line="240" w:lineRule="auto"/>
        <w:jc w:val="both"/>
        <w:rPr>
          <w:rFonts w:ascii="TimesNewRomanPSMT" w:hAnsi="TimesNewRomanPSMT" w:cs="TimesNewRomanPSMT"/>
          <w:color w:val="181512"/>
          <w:sz w:val="21"/>
          <w:szCs w:val="21"/>
        </w:rPr>
      </w:pPr>
    </w:p>
    <w:p w14:paraId="52983513" w14:textId="3438E8A7" w:rsidR="00607277" w:rsidRDefault="00607277" w:rsidP="00607277">
      <w:pPr>
        <w:autoSpaceDE w:val="0"/>
        <w:autoSpaceDN w:val="0"/>
        <w:adjustRightInd w:val="0"/>
        <w:spacing w:after="0" w:line="240" w:lineRule="auto"/>
        <w:jc w:val="both"/>
        <w:rPr>
          <w:rFonts w:ascii="TimesNewRomanPSMT" w:hAnsi="TimesNewRomanPSMT" w:cs="TimesNewRomanPSMT"/>
          <w:color w:val="181512"/>
          <w:sz w:val="21"/>
          <w:szCs w:val="21"/>
        </w:rPr>
      </w:pPr>
    </w:p>
    <w:p w14:paraId="7CC035DE" w14:textId="77777777" w:rsidR="00045177" w:rsidRPr="00607277" w:rsidRDefault="00045177" w:rsidP="00045177">
      <w:pPr>
        <w:autoSpaceDE w:val="0"/>
        <w:autoSpaceDN w:val="0"/>
        <w:adjustRightInd w:val="0"/>
        <w:spacing w:after="0" w:line="240" w:lineRule="auto"/>
        <w:rPr>
          <w:rFonts w:ascii="Times New Roman" w:hAnsi="Times New Roman" w:cs="Times New Roman"/>
          <w:color w:val="181512"/>
          <w:sz w:val="21"/>
          <w:szCs w:val="21"/>
        </w:rPr>
      </w:pPr>
    </w:p>
    <w:p w14:paraId="1117331F" w14:textId="464665AD" w:rsidR="00957BA5" w:rsidRDefault="00957BA5" w:rsidP="001E3751">
      <w:pPr>
        <w:pStyle w:val="Default"/>
        <w:rPr>
          <w:b/>
          <w:bCs/>
          <w:sz w:val="20"/>
          <w:szCs w:val="20"/>
        </w:rPr>
      </w:pPr>
      <w:r>
        <w:rPr>
          <w:b/>
          <w:bCs/>
          <w:sz w:val="20"/>
          <w:szCs w:val="20"/>
        </w:rPr>
        <w:t>________________________________________</w:t>
      </w:r>
      <w:r>
        <w:rPr>
          <w:b/>
          <w:bCs/>
          <w:sz w:val="20"/>
          <w:szCs w:val="20"/>
        </w:rPr>
        <w:tab/>
      </w:r>
      <w:r>
        <w:rPr>
          <w:b/>
          <w:bCs/>
          <w:sz w:val="20"/>
          <w:szCs w:val="20"/>
        </w:rPr>
        <w:tab/>
      </w:r>
      <w:r>
        <w:rPr>
          <w:b/>
          <w:bCs/>
          <w:sz w:val="20"/>
          <w:szCs w:val="20"/>
        </w:rPr>
        <w:tab/>
      </w:r>
      <w:r>
        <w:rPr>
          <w:b/>
          <w:bCs/>
          <w:sz w:val="20"/>
          <w:szCs w:val="20"/>
        </w:rPr>
        <w:tab/>
        <w:t>___________________________________________</w:t>
      </w:r>
    </w:p>
    <w:p w14:paraId="3E2B0152" w14:textId="436EF5B5" w:rsidR="001E3751" w:rsidRPr="00957BA5" w:rsidRDefault="00DB40A5" w:rsidP="001E3751">
      <w:pPr>
        <w:pStyle w:val="Default"/>
        <w:rPr>
          <w:sz w:val="20"/>
          <w:szCs w:val="20"/>
        </w:rPr>
      </w:pPr>
      <w:r>
        <w:rPr>
          <w:b/>
          <w:bCs/>
          <w:sz w:val="20"/>
          <w:szCs w:val="20"/>
        </w:rPr>
        <w:t>Signature</w:t>
      </w:r>
      <w:r w:rsidR="005F613C">
        <w:rPr>
          <w:b/>
          <w:bCs/>
          <w:sz w:val="20"/>
          <w:szCs w:val="20"/>
        </w:rPr>
        <w:t xml:space="preserve"> of Patient/Personal Representative</w:t>
      </w:r>
      <w:r w:rsidR="001E3751" w:rsidRPr="00957BA5">
        <w:rPr>
          <w:b/>
          <w:bCs/>
          <w:sz w:val="20"/>
          <w:szCs w:val="20"/>
        </w:rPr>
        <w:t xml:space="preserve"> </w:t>
      </w:r>
      <w:r w:rsidR="001E3751" w:rsidRPr="00957BA5">
        <w:rPr>
          <w:b/>
          <w:bCs/>
          <w:sz w:val="20"/>
          <w:szCs w:val="20"/>
        </w:rPr>
        <w:tab/>
      </w:r>
      <w:r w:rsidR="001E3751" w:rsidRPr="00957BA5">
        <w:rPr>
          <w:b/>
          <w:bCs/>
          <w:sz w:val="20"/>
          <w:szCs w:val="20"/>
        </w:rPr>
        <w:tab/>
      </w:r>
      <w:r w:rsidR="001E3751" w:rsidRPr="00957BA5">
        <w:rPr>
          <w:b/>
          <w:bCs/>
          <w:sz w:val="20"/>
          <w:szCs w:val="20"/>
        </w:rPr>
        <w:tab/>
      </w:r>
      <w:r w:rsidR="001E3751" w:rsidRPr="00957BA5">
        <w:rPr>
          <w:b/>
          <w:bCs/>
          <w:sz w:val="20"/>
          <w:szCs w:val="20"/>
        </w:rPr>
        <w:tab/>
      </w:r>
      <w:r w:rsidR="005F613C">
        <w:rPr>
          <w:b/>
          <w:bCs/>
          <w:sz w:val="20"/>
          <w:szCs w:val="20"/>
        </w:rPr>
        <w:t>Date</w:t>
      </w:r>
    </w:p>
    <w:p w14:paraId="2FAC750B" w14:textId="15B769D4" w:rsidR="001E3751" w:rsidRDefault="001E3751" w:rsidP="001E3751">
      <w:pPr>
        <w:pStyle w:val="Default"/>
        <w:rPr>
          <w:b/>
          <w:bCs/>
          <w:sz w:val="20"/>
          <w:szCs w:val="20"/>
        </w:rPr>
      </w:pPr>
    </w:p>
    <w:p w14:paraId="3863A489" w14:textId="39A00098" w:rsidR="00957BA5" w:rsidRPr="00957BA5" w:rsidRDefault="00957BA5" w:rsidP="001E3751">
      <w:pPr>
        <w:pStyle w:val="Default"/>
        <w:rPr>
          <w:b/>
          <w:bCs/>
          <w:sz w:val="20"/>
          <w:szCs w:val="20"/>
        </w:rPr>
      </w:pPr>
      <w:r>
        <w:rPr>
          <w:b/>
          <w:bCs/>
          <w:sz w:val="20"/>
          <w:szCs w:val="20"/>
        </w:rPr>
        <w:t>________________________________________</w:t>
      </w:r>
      <w:r>
        <w:rPr>
          <w:b/>
          <w:bCs/>
          <w:sz w:val="20"/>
          <w:szCs w:val="20"/>
        </w:rPr>
        <w:tab/>
      </w:r>
      <w:r>
        <w:rPr>
          <w:b/>
          <w:bCs/>
          <w:sz w:val="20"/>
          <w:szCs w:val="20"/>
        </w:rPr>
        <w:tab/>
      </w:r>
      <w:r>
        <w:rPr>
          <w:b/>
          <w:bCs/>
          <w:sz w:val="20"/>
          <w:szCs w:val="20"/>
        </w:rPr>
        <w:tab/>
      </w:r>
      <w:r>
        <w:rPr>
          <w:b/>
          <w:bCs/>
          <w:sz w:val="20"/>
          <w:szCs w:val="20"/>
        </w:rPr>
        <w:tab/>
      </w:r>
    </w:p>
    <w:p w14:paraId="24150284" w14:textId="5A34E0C6" w:rsidR="00957BA5" w:rsidRDefault="001E3751" w:rsidP="00607277">
      <w:pPr>
        <w:pStyle w:val="Default"/>
        <w:rPr>
          <w:b/>
          <w:bCs/>
          <w:sz w:val="20"/>
          <w:szCs w:val="20"/>
        </w:rPr>
      </w:pPr>
      <w:r w:rsidRPr="0018709F">
        <w:rPr>
          <w:b/>
          <w:bCs/>
          <w:sz w:val="20"/>
          <w:szCs w:val="20"/>
        </w:rPr>
        <w:t xml:space="preserve">Relationship to Patient </w:t>
      </w:r>
      <w:r w:rsidRPr="0018709F">
        <w:rPr>
          <w:b/>
          <w:bCs/>
          <w:sz w:val="20"/>
          <w:szCs w:val="20"/>
        </w:rPr>
        <w:tab/>
      </w:r>
      <w:r w:rsidRPr="0018709F">
        <w:rPr>
          <w:b/>
          <w:bCs/>
          <w:sz w:val="20"/>
          <w:szCs w:val="20"/>
        </w:rPr>
        <w:tab/>
      </w:r>
      <w:r w:rsidRPr="0018709F">
        <w:rPr>
          <w:b/>
          <w:bCs/>
          <w:sz w:val="20"/>
          <w:szCs w:val="20"/>
        </w:rPr>
        <w:tab/>
      </w:r>
      <w:r w:rsidRPr="0018709F">
        <w:rPr>
          <w:b/>
          <w:bCs/>
          <w:sz w:val="20"/>
          <w:szCs w:val="20"/>
        </w:rPr>
        <w:tab/>
      </w:r>
      <w:r w:rsidRPr="0018709F">
        <w:rPr>
          <w:b/>
          <w:bCs/>
          <w:sz w:val="20"/>
          <w:szCs w:val="20"/>
        </w:rPr>
        <w:tab/>
      </w:r>
      <w:r w:rsidRPr="0018709F">
        <w:rPr>
          <w:b/>
          <w:bCs/>
          <w:sz w:val="20"/>
          <w:szCs w:val="20"/>
        </w:rPr>
        <w:tab/>
      </w:r>
      <w:r w:rsidRPr="0018709F">
        <w:rPr>
          <w:b/>
          <w:bCs/>
          <w:sz w:val="20"/>
          <w:szCs w:val="20"/>
        </w:rPr>
        <w:tab/>
        <w:t xml:space="preserve"> </w:t>
      </w:r>
    </w:p>
    <w:p w14:paraId="691747B9" w14:textId="3D27787F" w:rsidR="00957BA5" w:rsidRDefault="00957BA5" w:rsidP="00607277">
      <w:pPr>
        <w:pStyle w:val="Default"/>
        <w:rPr>
          <w:b/>
          <w:bCs/>
          <w:sz w:val="20"/>
          <w:szCs w:val="20"/>
        </w:rPr>
      </w:pPr>
    </w:p>
    <w:p w14:paraId="3F98F2A1" w14:textId="4A4399F0" w:rsidR="0018709F" w:rsidRDefault="00957BA5" w:rsidP="00607277">
      <w:pPr>
        <w:pStyle w:val="Default"/>
        <w:rPr>
          <w:b/>
          <w:bCs/>
          <w:sz w:val="20"/>
          <w:szCs w:val="20"/>
        </w:rPr>
      </w:pPr>
      <w:r>
        <w:rPr>
          <w:b/>
          <w:bCs/>
          <w:sz w:val="20"/>
          <w:szCs w:val="20"/>
        </w:rPr>
        <w:t>________________________________________</w:t>
      </w:r>
      <w:r>
        <w:rPr>
          <w:b/>
          <w:bCs/>
          <w:sz w:val="20"/>
          <w:szCs w:val="20"/>
        </w:rPr>
        <w:tab/>
      </w:r>
      <w:r>
        <w:rPr>
          <w:b/>
          <w:bCs/>
          <w:sz w:val="20"/>
          <w:szCs w:val="20"/>
        </w:rPr>
        <w:tab/>
      </w:r>
      <w:r>
        <w:rPr>
          <w:b/>
          <w:bCs/>
          <w:sz w:val="20"/>
          <w:szCs w:val="20"/>
        </w:rPr>
        <w:tab/>
      </w:r>
      <w:r>
        <w:rPr>
          <w:b/>
          <w:bCs/>
          <w:sz w:val="20"/>
          <w:szCs w:val="20"/>
        </w:rPr>
        <w:tab/>
        <w:t>___________</w:t>
      </w:r>
      <w:r w:rsidR="0018709F">
        <w:rPr>
          <w:b/>
          <w:bCs/>
          <w:sz w:val="20"/>
          <w:szCs w:val="20"/>
        </w:rPr>
        <w:t>_______________________________</w:t>
      </w:r>
      <w:r w:rsidR="005F613C">
        <w:rPr>
          <w:b/>
          <w:bCs/>
          <w:sz w:val="20"/>
          <w:szCs w:val="20"/>
        </w:rPr>
        <w:t>_</w:t>
      </w:r>
    </w:p>
    <w:p w14:paraId="30F473AC" w14:textId="53CF7EDF" w:rsidR="00F910B0" w:rsidRDefault="0018709F" w:rsidP="00607277">
      <w:pPr>
        <w:pStyle w:val="Default"/>
      </w:pPr>
      <w:r>
        <w:rPr>
          <w:b/>
          <w:bCs/>
          <w:sz w:val="20"/>
          <w:szCs w:val="20"/>
        </w:rPr>
        <w:t>ALC Medspa</w:t>
      </w:r>
      <w:r w:rsidR="001E3751" w:rsidRPr="0018709F">
        <w:rPr>
          <w:b/>
          <w:bCs/>
          <w:sz w:val="20"/>
          <w:szCs w:val="20"/>
        </w:rPr>
        <w:t xml:space="preserve"> Representative Name </w:t>
      </w:r>
      <w:r w:rsidRPr="0018709F">
        <w:rPr>
          <w:b/>
          <w:bCs/>
          <w:sz w:val="20"/>
          <w:szCs w:val="20"/>
        </w:rPr>
        <w:tab/>
      </w:r>
      <w:r w:rsidRPr="0018709F">
        <w:rPr>
          <w:b/>
          <w:bCs/>
          <w:sz w:val="20"/>
          <w:szCs w:val="20"/>
        </w:rPr>
        <w:tab/>
      </w:r>
      <w:r w:rsidRPr="0018709F">
        <w:rPr>
          <w:b/>
          <w:bCs/>
          <w:sz w:val="20"/>
          <w:szCs w:val="20"/>
        </w:rPr>
        <w:tab/>
      </w:r>
      <w:r w:rsidRPr="0018709F">
        <w:rPr>
          <w:b/>
          <w:bCs/>
          <w:sz w:val="20"/>
          <w:szCs w:val="20"/>
        </w:rPr>
        <w:tab/>
      </w:r>
      <w:r w:rsidRPr="0018709F">
        <w:rPr>
          <w:b/>
          <w:bCs/>
          <w:sz w:val="20"/>
          <w:szCs w:val="20"/>
        </w:rPr>
        <w:tab/>
      </w:r>
      <w:r>
        <w:rPr>
          <w:b/>
          <w:bCs/>
          <w:sz w:val="20"/>
          <w:szCs w:val="20"/>
        </w:rPr>
        <w:t xml:space="preserve">Signature of ALC Medspa </w:t>
      </w:r>
      <w:r w:rsidR="001E3751" w:rsidRPr="0018709F">
        <w:rPr>
          <w:b/>
          <w:bCs/>
          <w:sz w:val="20"/>
          <w:szCs w:val="20"/>
        </w:rPr>
        <w:t>Representative</w:t>
      </w:r>
      <w:r w:rsidR="001E3751">
        <w:rPr>
          <w:b/>
          <w:bCs/>
          <w:sz w:val="20"/>
          <w:szCs w:val="20"/>
        </w:rPr>
        <w:t xml:space="preserve"> </w:t>
      </w:r>
    </w:p>
    <w:sectPr w:rsidR="00F910B0" w:rsidSect="00607277">
      <w:headerReference w:type="default" r:id="rId7"/>
      <w:footerReference w:type="default" r:id="rId8"/>
      <w:pgSz w:w="12240" w:h="15840"/>
      <w:pgMar w:top="720" w:right="720" w:bottom="576"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116EF" w14:textId="77777777" w:rsidR="0031363D" w:rsidRDefault="0031363D" w:rsidP="00045177">
      <w:pPr>
        <w:spacing w:after="0" w:line="240" w:lineRule="auto"/>
      </w:pPr>
      <w:r>
        <w:separator/>
      </w:r>
    </w:p>
  </w:endnote>
  <w:endnote w:type="continuationSeparator" w:id="0">
    <w:p w14:paraId="4BC59F12" w14:textId="77777777" w:rsidR="0031363D" w:rsidRDefault="0031363D" w:rsidP="0004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04EF" w14:textId="09757F60" w:rsidR="00AE2A50" w:rsidRPr="00096556" w:rsidRDefault="00AE2A50" w:rsidP="00AE2A50">
    <w:pPr>
      <w:spacing w:after="0"/>
      <w:jc w:val="center"/>
      <w:rPr>
        <w:rFonts w:ascii="Garamond" w:hAnsi="Garamond" w:cs="Calibri"/>
        <w:sz w:val="20"/>
        <w:szCs w:val="20"/>
      </w:rPr>
    </w:pPr>
    <w:r w:rsidRPr="00096556">
      <w:rPr>
        <w:rFonts w:ascii="Garamond" w:hAnsi="Garamond" w:cs="Calibri"/>
        <w:sz w:val="20"/>
        <w:szCs w:val="20"/>
      </w:rPr>
      <w:t>5101 Washington St. Suite 13</w:t>
    </w:r>
  </w:p>
  <w:p w14:paraId="774DFFCA" w14:textId="77777777" w:rsidR="00AE2A50" w:rsidRPr="00096556" w:rsidRDefault="00AE2A50" w:rsidP="00AE2A50">
    <w:pPr>
      <w:spacing w:after="0"/>
      <w:jc w:val="center"/>
      <w:rPr>
        <w:rFonts w:ascii="Garamond" w:hAnsi="Garamond" w:cs="Calibri"/>
        <w:sz w:val="20"/>
        <w:szCs w:val="20"/>
      </w:rPr>
    </w:pPr>
    <w:r w:rsidRPr="00096556">
      <w:rPr>
        <w:rFonts w:ascii="Garamond" w:hAnsi="Garamond" w:cs="Calibri"/>
        <w:sz w:val="20"/>
        <w:szCs w:val="20"/>
      </w:rPr>
      <w:t>Gurnee, IL 60031</w:t>
    </w:r>
  </w:p>
  <w:p w14:paraId="065AE6B7" w14:textId="77777777" w:rsidR="00AE2A50" w:rsidRPr="00096556" w:rsidRDefault="00AE2A50" w:rsidP="00AE2A50">
    <w:pPr>
      <w:spacing w:after="0"/>
      <w:jc w:val="center"/>
      <w:rPr>
        <w:rFonts w:ascii="Garamond" w:hAnsi="Garamond" w:cs="Calibri"/>
        <w:sz w:val="20"/>
        <w:szCs w:val="20"/>
      </w:rPr>
    </w:pPr>
    <w:r w:rsidRPr="00096556">
      <w:rPr>
        <w:rFonts w:ascii="Garamond" w:hAnsi="Garamond" w:cs="Calibri"/>
        <w:sz w:val="20"/>
        <w:szCs w:val="20"/>
      </w:rPr>
      <w:t>(847) 263-4343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D0985" w14:textId="77777777" w:rsidR="0031363D" w:rsidRDefault="0031363D" w:rsidP="00045177">
      <w:pPr>
        <w:spacing w:after="0" w:line="240" w:lineRule="auto"/>
      </w:pPr>
      <w:r>
        <w:separator/>
      </w:r>
    </w:p>
  </w:footnote>
  <w:footnote w:type="continuationSeparator" w:id="0">
    <w:p w14:paraId="335C72A6" w14:textId="77777777" w:rsidR="0031363D" w:rsidRDefault="0031363D" w:rsidP="00045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0362" w14:textId="17A47DDC" w:rsidR="00913501" w:rsidRDefault="00D91E96" w:rsidP="00913501">
    <w:pPr>
      <w:pStyle w:val="Header"/>
      <w:jc w:val="center"/>
    </w:pPr>
    <w:r>
      <w:rPr>
        <w:noProof/>
      </w:rPr>
      <w:drawing>
        <wp:inline distT="0" distB="0" distL="0" distR="0" wp14:anchorId="1C7D28C8" wp14:editId="3EACA9A7">
          <wp:extent cx="1666875" cy="756897"/>
          <wp:effectExtent l="0" t="0" r="0" b="5715"/>
          <wp:docPr id="143539626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96267"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73223" cy="759779"/>
                  </a:xfrm>
                  <a:prstGeom prst="rect">
                    <a:avLst/>
                  </a:prstGeom>
                </pic:spPr>
              </pic:pic>
            </a:graphicData>
          </a:graphic>
        </wp:inline>
      </w:drawing>
    </w:r>
  </w:p>
  <w:p w14:paraId="1ECC75C5" w14:textId="77777777" w:rsidR="00D91E96" w:rsidRDefault="00D91E96" w:rsidP="0091350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177"/>
    <w:rsid w:val="00042E2C"/>
    <w:rsid w:val="00045177"/>
    <w:rsid w:val="000674C6"/>
    <w:rsid w:val="00124568"/>
    <w:rsid w:val="001264BF"/>
    <w:rsid w:val="001623AC"/>
    <w:rsid w:val="0018709F"/>
    <w:rsid w:val="001C7768"/>
    <w:rsid w:val="001E3751"/>
    <w:rsid w:val="00231DC9"/>
    <w:rsid w:val="00241FAE"/>
    <w:rsid w:val="002C54F6"/>
    <w:rsid w:val="0031363D"/>
    <w:rsid w:val="00465F8F"/>
    <w:rsid w:val="004F3FB5"/>
    <w:rsid w:val="00521116"/>
    <w:rsid w:val="00557AB2"/>
    <w:rsid w:val="005D6A04"/>
    <w:rsid w:val="005F613C"/>
    <w:rsid w:val="00607277"/>
    <w:rsid w:val="00783B5E"/>
    <w:rsid w:val="007B4F0D"/>
    <w:rsid w:val="00816909"/>
    <w:rsid w:val="00832DEA"/>
    <w:rsid w:val="00913501"/>
    <w:rsid w:val="00957BA5"/>
    <w:rsid w:val="009A3411"/>
    <w:rsid w:val="00AE2A50"/>
    <w:rsid w:val="00B46A99"/>
    <w:rsid w:val="00BB5B18"/>
    <w:rsid w:val="00C50F21"/>
    <w:rsid w:val="00D3203C"/>
    <w:rsid w:val="00D91E96"/>
    <w:rsid w:val="00DB2F59"/>
    <w:rsid w:val="00DB40A5"/>
    <w:rsid w:val="00E37AC7"/>
    <w:rsid w:val="00EE0EA2"/>
    <w:rsid w:val="00F344E1"/>
    <w:rsid w:val="00F77B29"/>
    <w:rsid w:val="00F9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A84C"/>
  <w15:docId w15:val="{A6E3A63E-0E26-495D-A4E4-5366E465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177"/>
    <w:rPr>
      <w:rFonts w:ascii="Tahoma" w:hAnsi="Tahoma" w:cs="Tahoma"/>
      <w:sz w:val="16"/>
      <w:szCs w:val="16"/>
    </w:rPr>
  </w:style>
  <w:style w:type="paragraph" w:styleId="Header">
    <w:name w:val="header"/>
    <w:basedOn w:val="Normal"/>
    <w:link w:val="HeaderChar"/>
    <w:uiPriority w:val="99"/>
    <w:unhideWhenUsed/>
    <w:rsid w:val="00045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177"/>
  </w:style>
  <w:style w:type="paragraph" w:styleId="Footer">
    <w:name w:val="footer"/>
    <w:basedOn w:val="Normal"/>
    <w:link w:val="FooterChar"/>
    <w:uiPriority w:val="99"/>
    <w:unhideWhenUsed/>
    <w:rsid w:val="00045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177"/>
  </w:style>
  <w:style w:type="character" w:styleId="CommentReference">
    <w:name w:val="annotation reference"/>
    <w:basedOn w:val="DefaultParagraphFont"/>
    <w:uiPriority w:val="99"/>
    <w:semiHidden/>
    <w:unhideWhenUsed/>
    <w:rsid w:val="001264BF"/>
    <w:rPr>
      <w:sz w:val="16"/>
      <w:szCs w:val="16"/>
    </w:rPr>
  </w:style>
  <w:style w:type="paragraph" w:styleId="CommentText">
    <w:name w:val="annotation text"/>
    <w:basedOn w:val="Normal"/>
    <w:link w:val="CommentTextChar"/>
    <w:uiPriority w:val="99"/>
    <w:unhideWhenUsed/>
    <w:rsid w:val="001264BF"/>
    <w:pPr>
      <w:spacing w:line="240" w:lineRule="auto"/>
    </w:pPr>
    <w:rPr>
      <w:sz w:val="20"/>
      <w:szCs w:val="20"/>
    </w:rPr>
  </w:style>
  <w:style w:type="character" w:customStyle="1" w:styleId="CommentTextChar">
    <w:name w:val="Comment Text Char"/>
    <w:basedOn w:val="DefaultParagraphFont"/>
    <w:link w:val="CommentText"/>
    <w:uiPriority w:val="99"/>
    <w:rsid w:val="001264BF"/>
    <w:rPr>
      <w:sz w:val="20"/>
      <w:szCs w:val="20"/>
    </w:rPr>
  </w:style>
  <w:style w:type="paragraph" w:styleId="CommentSubject">
    <w:name w:val="annotation subject"/>
    <w:basedOn w:val="CommentText"/>
    <w:next w:val="CommentText"/>
    <w:link w:val="CommentSubjectChar"/>
    <w:uiPriority w:val="99"/>
    <w:semiHidden/>
    <w:unhideWhenUsed/>
    <w:rsid w:val="001264BF"/>
    <w:rPr>
      <w:b/>
      <w:bCs/>
    </w:rPr>
  </w:style>
  <w:style w:type="character" w:customStyle="1" w:styleId="CommentSubjectChar">
    <w:name w:val="Comment Subject Char"/>
    <w:basedOn w:val="CommentTextChar"/>
    <w:link w:val="CommentSubject"/>
    <w:uiPriority w:val="99"/>
    <w:semiHidden/>
    <w:rsid w:val="001264BF"/>
    <w:rPr>
      <w:b/>
      <w:bCs/>
      <w:sz w:val="20"/>
      <w:szCs w:val="20"/>
    </w:rPr>
  </w:style>
  <w:style w:type="paragraph" w:customStyle="1" w:styleId="Default">
    <w:name w:val="Default"/>
    <w:rsid w:val="001264B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557AB2"/>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557AB2"/>
    <w:rPr>
      <w:rFonts w:ascii="Arial" w:eastAsia="Arial" w:hAnsi="Arial" w:cs="Arial"/>
      <w:sz w:val="20"/>
      <w:szCs w:val="20"/>
    </w:rPr>
  </w:style>
  <w:style w:type="paragraph" w:styleId="NormalWeb">
    <w:name w:val="Normal (Web)"/>
    <w:basedOn w:val="Normal"/>
    <w:uiPriority w:val="99"/>
    <w:unhideWhenUsed/>
    <w:rsid w:val="005F613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87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Owner1</dc:creator>
  <cp:lastModifiedBy>Eileen Fleer</cp:lastModifiedBy>
  <cp:revision>12</cp:revision>
  <cp:lastPrinted>2018-10-08T14:52:00Z</cp:lastPrinted>
  <dcterms:created xsi:type="dcterms:W3CDTF">2018-12-03T19:08:00Z</dcterms:created>
  <dcterms:modified xsi:type="dcterms:W3CDTF">2024-12-18T23:57:00Z</dcterms:modified>
</cp:coreProperties>
</file>